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5DA1" w14:textId="215E1632" w:rsidR="00533EDA" w:rsidRPr="003E7112" w:rsidRDefault="00817689" w:rsidP="00A96197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3E7112">
        <w:rPr>
          <w:rFonts w:asciiTheme="minorHAnsi" w:hAnsiTheme="minorHAnsi" w:cstheme="minorHAnsi"/>
          <w:b/>
          <w:sz w:val="28"/>
          <w:szCs w:val="24"/>
          <w:u w:val="single"/>
        </w:rPr>
        <w:t>North Wingfield Primary and Nursery Academy</w:t>
      </w:r>
      <w:r w:rsidR="00A96197" w:rsidRPr="003E7112">
        <w:rPr>
          <w:rFonts w:asciiTheme="minorHAnsi" w:hAnsiTheme="minorHAnsi" w:cstheme="minorHAnsi"/>
          <w:b/>
          <w:sz w:val="28"/>
          <w:szCs w:val="24"/>
          <w:u w:val="single"/>
        </w:rPr>
        <w:t xml:space="preserve"> SEND Information Report</w:t>
      </w:r>
    </w:p>
    <w:p w14:paraId="7F6D5DA2" w14:textId="7DD23F86" w:rsidR="00533EDA" w:rsidRPr="0034761A" w:rsidRDefault="00533EDA" w:rsidP="00533EDA">
      <w:pPr>
        <w:rPr>
          <w:rFonts w:asciiTheme="minorHAnsi" w:hAnsiTheme="minorHAnsi" w:cstheme="minorHAnsi"/>
          <w:b/>
          <w:sz w:val="24"/>
          <w:szCs w:val="24"/>
        </w:rPr>
      </w:pPr>
      <w:r w:rsidRPr="0034761A">
        <w:rPr>
          <w:rFonts w:asciiTheme="minorHAnsi" w:hAnsiTheme="minorHAnsi" w:cstheme="minorHAnsi"/>
          <w:b/>
          <w:sz w:val="24"/>
          <w:szCs w:val="24"/>
        </w:rPr>
        <w:t>Special arrangements in relation to COVID-19.</w:t>
      </w:r>
    </w:p>
    <w:p w14:paraId="6AB1DA68" w14:textId="076147C6" w:rsidR="00AC455D" w:rsidRPr="00AC455D" w:rsidRDefault="00AC455D" w:rsidP="00AC455D">
      <w:pPr>
        <w:shd w:val="clear" w:color="auto" w:fill="FFFFFF"/>
        <w:spacing w:before="300" w:after="300" w:line="240" w:lineRule="auto"/>
        <w:rPr>
          <w:rFonts w:asciiTheme="minorHAnsi" w:eastAsia="Times New Roman" w:hAnsiTheme="minorHAnsi" w:cstheme="minorHAnsi"/>
          <w:color w:val="0B0C0C"/>
          <w:sz w:val="24"/>
          <w:szCs w:val="29"/>
          <w:lang w:eastAsia="en-GB"/>
        </w:rPr>
      </w:pPr>
      <w:r w:rsidRPr="00AC455D">
        <w:rPr>
          <w:rFonts w:asciiTheme="minorHAnsi" w:eastAsia="Times New Roman" w:hAnsiTheme="minorHAnsi" w:cstheme="minorHAnsi"/>
          <w:color w:val="0B0C0C"/>
          <w:sz w:val="24"/>
          <w:szCs w:val="29"/>
          <w:lang w:eastAsia="en-GB"/>
        </w:rPr>
        <w:t>Fro</w:t>
      </w:r>
      <w:r w:rsidRPr="0034761A">
        <w:rPr>
          <w:rFonts w:asciiTheme="minorHAnsi" w:eastAsia="Times New Roman" w:hAnsiTheme="minorHAnsi" w:cstheme="minorHAnsi"/>
          <w:color w:val="0B0C0C"/>
          <w:sz w:val="24"/>
          <w:szCs w:val="29"/>
          <w:lang w:eastAsia="en-GB"/>
        </w:rPr>
        <w:t xml:space="preserve">m </w:t>
      </w:r>
      <w:r w:rsidR="00333DE1">
        <w:rPr>
          <w:rFonts w:asciiTheme="minorHAnsi" w:eastAsia="Times New Roman" w:hAnsiTheme="minorHAnsi" w:cstheme="minorHAnsi"/>
          <w:color w:val="0B0C0C"/>
          <w:sz w:val="24"/>
          <w:szCs w:val="29"/>
          <w:lang w:eastAsia="en-GB"/>
        </w:rPr>
        <w:t xml:space="preserve">September, </w:t>
      </w:r>
      <w:r w:rsidRPr="0034761A">
        <w:rPr>
          <w:rFonts w:asciiTheme="minorHAnsi" w:eastAsia="Times New Roman" w:hAnsiTheme="minorHAnsi" w:cstheme="minorHAnsi"/>
          <w:color w:val="0B0C0C"/>
          <w:sz w:val="24"/>
          <w:szCs w:val="29"/>
          <w:lang w:eastAsia="en-GB"/>
        </w:rPr>
        <w:t>the government</w:t>
      </w:r>
      <w:r w:rsidR="00830A1E">
        <w:rPr>
          <w:rFonts w:asciiTheme="minorHAnsi" w:eastAsia="Times New Roman" w:hAnsiTheme="minorHAnsi" w:cstheme="minorHAnsi"/>
          <w:color w:val="0B0C0C"/>
          <w:sz w:val="24"/>
          <w:szCs w:val="29"/>
          <w:lang w:eastAsia="en-GB"/>
        </w:rPr>
        <w:t xml:space="preserve"> announced plans for </w:t>
      </w:r>
      <w:r w:rsidR="00333DE1">
        <w:rPr>
          <w:rFonts w:asciiTheme="minorHAnsi" w:eastAsia="Times New Roman" w:hAnsiTheme="minorHAnsi" w:cstheme="minorHAnsi"/>
          <w:color w:val="0B0C0C"/>
          <w:sz w:val="24"/>
          <w:szCs w:val="29"/>
          <w:lang w:eastAsia="en-GB"/>
        </w:rPr>
        <w:t>all children to return to school on a full time basis.</w:t>
      </w:r>
    </w:p>
    <w:p w14:paraId="24F9BB8C" w14:textId="090705AD" w:rsidR="00333DE1" w:rsidRDefault="00333DE1" w:rsidP="00AC455D">
      <w:pPr>
        <w:rPr>
          <w:rFonts w:asciiTheme="minorHAnsi" w:hAnsiTheme="minorHAnsi" w:cstheme="minorHAnsi"/>
          <w:color w:val="0B0C0C"/>
          <w:sz w:val="24"/>
          <w:szCs w:val="29"/>
          <w:shd w:val="clear" w:color="auto" w:fill="FFFFFF"/>
        </w:rPr>
      </w:pPr>
      <w:r>
        <w:rPr>
          <w:rFonts w:asciiTheme="minorHAnsi" w:hAnsiTheme="minorHAnsi" w:cstheme="minorHAnsi"/>
          <w:color w:val="0B0C0C"/>
          <w:sz w:val="24"/>
          <w:szCs w:val="29"/>
          <w:shd w:val="clear" w:color="auto" w:fill="FFFFFF"/>
        </w:rPr>
        <w:t>Following the guidelines provided by the gove</w:t>
      </w:r>
      <w:r w:rsidR="00A96197">
        <w:rPr>
          <w:rFonts w:asciiTheme="minorHAnsi" w:hAnsiTheme="minorHAnsi" w:cstheme="minorHAnsi"/>
          <w:color w:val="0B0C0C"/>
          <w:sz w:val="24"/>
          <w:szCs w:val="29"/>
          <w:shd w:val="clear" w:color="auto" w:fill="FFFFFF"/>
        </w:rPr>
        <w:t>rnment, which can be found below</w:t>
      </w:r>
    </w:p>
    <w:p w14:paraId="6B4F7812" w14:textId="39CA66D2" w:rsidR="00333DE1" w:rsidRPr="00333DE1" w:rsidRDefault="0047351C" w:rsidP="00AC455D">
      <w:hyperlink r:id="rId5" w:history="1">
        <w:r w:rsidR="00333DE1">
          <w:rPr>
            <w:rStyle w:val="Hyperlink"/>
          </w:rPr>
          <w:t>https://www.gov.uk/government/publications/actions-for-schools-during-the-coronavirus-outbreak/guidance-for-full-opening-schools</w:t>
        </w:r>
      </w:hyperlink>
    </w:p>
    <w:p w14:paraId="33E5CC1A" w14:textId="66816B83" w:rsidR="0034761A" w:rsidRPr="0034761A" w:rsidRDefault="00116738" w:rsidP="00AC455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North Wingfield Primary and Nursery Academy</w:t>
      </w:r>
      <w:r w:rsidR="0034761A" w:rsidRPr="0034761A">
        <w:rPr>
          <w:rFonts w:asciiTheme="minorHAnsi" w:hAnsiTheme="minorHAnsi" w:cstheme="minorHAnsi"/>
          <w:sz w:val="24"/>
          <w:szCs w:val="24"/>
        </w:rPr>
        <w:t xml:space="preserve"> will be providing the following</w:t>
      </w:r>
      <w:r w:rsidR="00BE64A5">
        <w:rPr>
          <w:rFonts w:asciiTheme="minorHAnsi" w:hAnsiTheme="minorHAnsi" w:cstheme="minorHAnsi"/>
          <w:sz w:val="24"/>
          <w:szCs w:val="24"/>
        </w:rPr>
        <w:t>:</w:t>
      </w:r>
    </w:p>
    <w:p w14:paraId="221D9594" w14:textId="382B277F" w:rsidR="00333DE1" w:rsidRDefault="00817689" w:rsidP="00333DE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Children will be taught in ‘bubbles</w:t>
      </w:r>
      <w:r w:rsidR="0034761A">
        <w:rPr>
          <w:rFonts w:asciiTheme="minorHAnsi" w:hAnsiTheme="minorHAnsi" w:cstheme="minorHAnsi"/>
          <w:sz w:val="24"/>
          <w:szCs w:val="24"/>
        </w:rPr>
        <w:t>’</w:t>
      </w:r>
      <w:r w:rsidR="00333DE1">
        <w:rPr>
          <w:rFonts w:asciiTheme="minorHAnsi" w:hAnsiTheme="minorHAnsi" w:cstheme="minorHAnsi"/>
          <w:sz w:val="24"/>
          <w:szCs w:val="24"/>
        </w:rPr>
        <w:t xml:space="preserve"> linked to their </w:t>
      </w:r>
      <w:r w:rsidR="00BE64A5">
        <w:rPr>
          <w:rFonts w:asciiTheme="minorHAnsi" w:hAnsiTheme="minorHAnsi" w:cstheme="minorHAnsi"/>
          <w:sz w:val="24"/>
          <w:szCs w:val="24"/>
        </w:rPr>
        <w:t xml:space="preserve">key </w:t>
      </w:r>
      <w:r w:rsidR="00333DE1">
        <w:rPr>
          <w:rFonts w:asciiTheme="minorHAnsi" w:hAnsiTheme="minorHAnsi" w:cstheme="minorHAnsi"/>
          <w:sz w:val="24"/>
          <w:szCs w:val="24"/>
        </w:rPr>
        <w:t>stage, for example:</w:t>
      </w:r>
    </w:p>
    <w:p w14:paraId="040F560E" w14:textId="77777777" w:rsidR="00817689" w:rsidRDefault="00817689" w:rsidP="00333D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Nursery</w:t>
      </w:r>
    </w:p>
    <w:p w14:paraId="2B20F49C" w14:textId="5B6510C8" w:rsidR="00333DE1" w:rsidRDefault="00333DE1" w:rsidP="00333D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Reception</w:t>
      </w:r>
    </w:p>
    <w:p w14:paraId="233A7CDD" w14:textId="77777777" w:rsidR="00817689" w:rsidRDefault="00817689" w:rsidP="00333D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Year 1 </w:t>
      </w:r>
    </w:p>
    <w:p w14:paraId="519442FF" w14:textId="15D4F13F" w:rsidR="00333DE1" w:rsidRDefault="00333DE1" w:rsidP="00333D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33DE1">
        <w:rPr>
          <w:rFonts w:asciiTheme="minorHAnsi" w:hAnsiTheme="minorHAnsi" w:cstheme="minorHAnsi"/>
          <w:sz w:val="24"/>
          <w:szCs w:val="24"/>
        </w:rPr>
        <w:t xml:space="preserve"> Year 2</w:t>
      </w:r>
    </w:p>
    <w:p w14:paraId="64B02D8D" w14:textId="77777777" w:rsidR="00817689" w:rsidRDefault="00817689" w:rsidP="00333D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Year 3</w:t>
      </w:r>
    </w:p>
    <w:p w14:paraId="66926F4B" w14:textId="55D05D21" w:rsidR="00333DE1" w:rsidRDefault="00333DE1" w:rsidP="00333D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33DE1">
        <w:rPr>
          <w:rFonts w:asciiTheme="minorHAnsi" w:hAnsiTheme="minorHAnsi" w:cstheme="minorHAnsi"/>
          <w:sz w:val="24"/>
          <w:szCs w:val="24"/>
        </w:rPr>
        <w:t>Year 4</w:t>
      </w:r>
    </w:p>
    <w:p w14:paraId="2BAE6A35" w14:textId="77777777" w:rsidR="00817689" w:rsidRDefault="00817689" w:rsidP="00333D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Year 5 </w:t>
      </w:r>
    </w:p>
    <w:p w14:paraId="1E3ACE03" w14:textId="5D2D4872" w:rsidR="00333DE1" w:rsidRDefault="00333DE1" w:rsidP="00333D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33DE1">
        <w:rPr>
          <w:rFonts w:asciiTheme="minorHAnsi" w:hAnsiTheme="minorHAnsi" w:cstheme="minorHAnsi"/>
          <w:sz w:val="24"/>
          <w:szCs w:val="24"/>
        </w:rPr>
        <w:t>Year 6</w:t>
      </w:r>
    </w:p>
    <w:p w14:paraId="6A97107F" w14:textId="26EFE6CE" w:rsidR="00817689" w:rsidRPr="00817689" w:rsidRDefault="00817689" w:rsidP="0081768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Some of our SEN children with medical needs will work together </w:t>
      </w:r>
      <w:r w:rsidR="00116738">
        <w:rPr>
          <w:rFonts w:asciiTheme="minorHAnsi" w:hAnsiTheme="minorHAnsi" w:cstheme="minorHAnsi"/>
          <w:sz w:val="24"/>
          <w:szCs w:val="24"/>
        </w:rPr>
        <w:t xml:space="preserve">and be supported </w:t>
      </w:r>
      <w:r>
        <w:rPr>
          <w:rFonts w:asciiTheme="minorHAnsi" w:hAnsiTheme="minorHAnsi" w:cstheme="minorHAnsi"/>
          <w:sz w:val="24"/>
          <w:szCs w:val="24"/>
        </w:rPr>
        <w:t>in the Key Stage 1 intervention</w:t>
      </w:r>
      <w:r w:rsidR="00116738">
        <w:rPr>
          <w:rFonts w:asciiTheme="minorHAnsi" w:hAnsiTheme="minorHAnsi" w:cstheme="minorHAnsi"/>
          <w:sz w:val="24"/>
          <w:szCs w:val="24"/>
        </w:rPr>
        <w:t xml:space="preserve"> room and form their own bubble.  </w:t>
      </w:r>
    </w:p>
    <w:p w14:paraId="7FA77750" w14:textId="74E7A1F7" w:rsidR="00333DE1" w:rsidRPr="00333DE1" w:rsidRDefault="00333DE1" w:rsidP="00333DE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817689">
        <w:rPr>
          <w:rFonts w:asciiTheme="minorHAnsi" w:hAnsiTheme="minorHAnsi" w:cstheme="minorHAnsi"/>
          <w:sz w:val="24"/>
          <w:szCs w:val="24"/>
        </w:rPr>
        <w:t>ach bubble</w:t>
      </w:r>
      <w:r>
        <w:rPr>
          <w:rFonts w:asciiTheme="minorHAnsi" w:hAnsiTheme="minorHAnsi" w:cstheme="minorHAnsi"/>
          <w:sz w:val="24"/>
          <w:szCs w:val="24"/>
        </w:rPr>
        <w:t xml:space="preserve"> will have </w:t>
      </w:r>
      <w:r w:rsidR="00A96197">
        <w:rPr>
          <w:rFonts w:asciiTheme="minorHAnsi" w:hAnsiTheme="minorHAnsi" w:cstheme="minorHAnsi"/>
          <w:sz w:val="24"/>
          <w:szCs w:val="24"/>
        </w:rPr>
        <w:t>set teachers</w:t>
      </w:r>
      <w:r w:rsidR="002B7A29">
        <w:rPr>
          <w:rFonts w:asciiTheme="minorHAnsi" w:hAnsiTheme="minorHAnsi" w:cstheme="minorHAnsi"/>
          <w:sz w:val="24"/>
          <w:szCs w:val="24"/>
        </w:rPr>
        <w:t xml:space="preserve"> and teaching assistants assigned to it.</w:t>
      </w:r>
    </w:p>
    <w:p w14:paraId="1828F56D" w14:textId="212B6D74" w:rsidR="0034761A" w:rsidRDefault="0034761A" w:rsidP="0034761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Children will </w:t>
      </w:r>
      <w:r w:rsidR="000B2D97">
        <w:rPr>
          <w:rFonts w:asciiTheme="minorHAnsi" w:hAnsiTheme="minorHAnsi" w:cstheme="minorHAnsi"/>
          <w:sz w:val="24"/>
          <w:szCs w:val="24"/>
        </w:rPr>
        <w:t xml:space="preserve">have </w:t>
      </w:r>
      <w:r>
        <w:rPr>
          <w:rFonts w:asciiTheme="minorHAnsi" w:hAnsiTheme="minorHAnsi" w:cstheme="minorHAnsi"/>
          <w:sz w:val="24"/>
          <w:szCs w:val="24"/>
        </w:rPr>
        <w:t>access</w:t>
      </w:r>
      <w:r w:rsidR="000B2D97">
        <w:rPr>
          <w:rFonts w:asciiTheme="minorHAnsi" w:hAnsiTheme="minorHAnsi" w:cstheme="minorHAnsi"/>
          <w:sz w:val="24"/>
          <w:szCs w:val="24"/>
        </w:rPr>
        <w:t xml:space="preserve"> to</w:t>
      </w:r>
      <w:r>
        <w:rPr>
          <w:rFonts w:asciiTheme="minorHAnsi" w:hAnsiTheme="minorHAnsi" w:cstheme="minorHAnsi"/>
          <w:sz w:val="24"/>
          <w:szCs w:val="24"/>
        </w:rPr>
        <w:t xml:space="preserve"> the</w:t>
      </w:r>
      <w:r w:rsidR="002B7A29">
        <w:rPr>
          <w:rFonts w:asciiTheme="minorHAnsi" w:hAnsiTheme="minorHAnsi" w:cstheme="minorHAnsi"/>
          <w:sz w:val="24"/>
          <w:szCs w:val="24"/>
        </w:rPr>
        <w:t>ir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B7A29">
        <w:rPr>
          <w:rFonts w:asciiTheme="minorHAnsi" w:hAnsiTheme="minorHAnsi" w:cstheme="minorHAnsi"/>
          <w:sz w:val="24"/>
          <w:szCs w:val="24"/>
        </w:rPr>
        <w:t xml:space="preserve">relevant </w:t>
      </w:r>
      <w:r>
        <w:rPr>
          <w:rFonts w:asciiTheme="minorHAnsi" w:hAnsiTheme="minorHAnsi" w:cstheme="minorHAnsi"/>
          <w:sz w:val="24"/>
          <w:szCs w:val="24"/>
        </w:rPr>
        <w:t xml:space="preserve">curriculum </w:t>
      </w:r>
      <w:r w:rsidR="000B2D97">
        <w:rPr>
          <w:rFonts w:asciiTheme="minorHAnsi" w:hAnsiTheme="minorHAnsi" w:cstheme="minorHAnsi"/>
          <w:sz w:val="24"/>
          <w:szCs w:val="24"/>
        </w:rPr>
        <w:t xml:space="preserve">through planned lessons, set by class teachers, which take into account </w:t>
      </w:r>
      <w:r w:rsidR="002B7A29">
        <w:rPr>
          <w:rFonts w:asciiTheme="minorHAnsi" w:hAnsiTheme="minorHAnsi" w:cstheme="minorHAnsi"/>
          <w:sz w:val="24"/>
          <w:szCs w:val="24"/>
        </w:rPr>
        <w:t>the need for a ‘recovery curriculum’, to cover any knowledge and skills missed during the Covid-19 pandemic</w:t>
      </w:r>
      <w:r w:rsidR="00432D03">
        <w:rPr>
          <w:rFonts w:asciiTheme="minorHAnsi" w:hAnsiTheme="minorHAnsi" w:cstheme="minorHAnsi"/>
          <w:sz w:val="24"/>
          <w:szCs w:val="24"/>
        </w:rPr>
        <w:t xml:space="preserve"> as well as any well-being needs children may have.</w:t>
      </w:r>
    </w:p>
    <w:p w14:paraId="1A12C6E5" w14:textId="2A66BBD7" w:rsidR="00432D03" w:rsidRDefault="00432D03" w:rsidP="0034761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Children will have access to all provisions as listed in SEND Provision section of the SEND information report. These include:</w:t>
      </w:r>
    </w:p>
    <w:p w14:paraId="32ACCC3C" w14:textId="77777777" w:rsidR="00432D03" w:rsidRDefault="000B2D97" w:rsidP="00432D0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activities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linked to the outcomes on their Education Health Care Plans.</w:t>
      </w:r>
    </w:p>
    <w:p w14:paraId="3F4A7DB6" w14:textId="48D1A4B1" w:rsidR="00432D03" w:rsidRDefault="00AC455D" w:rsidP="00432D0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432D03">
        <w:rPr>
          <w:rFonts w:asciiTheme="minorHAnsi" w:hAnsiTheme="minorHAnsi" w:cstheme="minorHAnsi"/>
          <w:sz w:val="24"/>
          <w:szCs w:val="24"/>
        </w:rPr>
        <w:t>visual</w:t>
      </w:r>
      <w:proofErr w:type="gramEnd"/>
      <w:r w:rsidRPr="00432D03">
        <w:rPr>
          <w:rFonts w:asciiTheme="minorHAnsi" w:hAnsiTheme="minorHAnsi" w:cstheme="minorHAnsi"/>
          <w:sz w:val="24"/>
          <w:szCs w:val="24"/>
        </w:rPr>
        <w:t xml:space="preserve"> supports such as </w:t>
      </w:r>
      <w:r w:rsidR="00830A1E" w:rsidRPr="00432D03">
        <w:rPr>
          <w:rFonts w:asciiTheme="minorHAnsi" w:hAnsiTheme="minorHAnsi" w:cstheme="minorHAnsi"/>
          <w:sz w:val="24"/>
          <w:szCs w:val="24"/>
        </w:rPr>
        <w:t xml:space="preserve">visual </w:t>
      </w:r>
      <w:r w:rsidRPr="00432D03">
        <w:rPr>
          <w:rFonts w:asciiTheme="minorHAnsi" w:hAnsiTheme="minorHAnsi" w:cstheme="minorHAnsi"/>
          <w:sz w:val="24"/>
          <w:szCs w:val="24"/>
        </w:rPr>
        <w:t>tim</w:t>
      </w:r>
      <w:r w:rsidR="0034761A" w:rsidRPr="00432D03">
        <w:rPr>
          <w:rFonts w:asciiTheme="minorHAnsi" w:hAnsiTheme="minorHAnsi" w:cstheme="minorHAnsi"/>
          <w:sz w:val="24"/>
          <w:szCs w:val="24"/>
        </w:rPr>
        <w:t>etables,</w:t>
      </w:r>
      <w:r w:rsidR="00BE64A5">
        <w:rPr>
          <w:rFonts w:asciiTheme="minorHAnsi" w:hAnsiTheme="minorHAnsi" w:cstheme="minorHAnsi"/>
          <w:sz w:val="24"/>
          <w:szCs w:val="24"/>
        </w:rPr>
        <w:t xml:space="preserve"> working memory boards,</w:t>
      </w:r>
      <w:r w:rsidR="0034761A" w:rsidRPr="00432D03">
        <w:rPr>
          <w:rFonts w:asciiTheme="minorHAnsi" w:hAnsiTheme="minorHAnsi" w:cstheme="minorHAnsi"/>
          <w:sz w:val="24"/>
          <w:szCs w:val="24"/>
        </w:rPr>
        <w:t xml:space="preserve"> now and next cards or task cards.</w:t>
      </w:r>
    </w:p>
    <w:p w14:paraId="63E46723" w14:textId="77777777" w:rsidR="00432D03" w:rsidRDefault="00AC455D" w:rsidP="00432D0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432D03">
        <w:rPr>
          <w:rFonts w:asciiTheme="minorHAnsi" w:hAnsiTheme="minorHAnsi" w:cstheme="minorHAnsi"/>
          <w:sz w:val="24"/>
          <w:szCs w:val="24"/>
        </w:rPr>
        <w:t>coloured</w:t>
      </w:r>
      <w:proofErr w:type="gramEnd"/>
      <w:r w:rsidRPr="00432D03">
        <w:rPr>
          <w:rFonts w:asciiTheme="minorHAnsi" w:hAnsiTheme="minorHAnsi" w:cstheme="minorHAnsi"/>
          <w:sz w:val="24"/>
          <w:szCs w:val="24"/>
        </w:rPr>
        <w:t xml:space="preserve"> overlays</w:t>
      </w:r>
      <w:r w:rsidR="0034761A" w:rsidRPr="00432D03">
        <w:rPr>
          <w:rFonts w:asciiTheme="minorHAnsi" w:hAnsiTheme="minorHAnsi" w:cstheme="minorHAnsi"/>
          <w:sz w:val="24"/>
          <w:szCs w:val="24"/>
        </w:rPr>
        <w:t>, ear defenders</w:t>
      </w:r>
      <w:r w:rsidRPr="00432D03">
        <w:rPr>
          <w:rFonts w:asciiTheme="minorHAnsi" w:hAnsiTheme="minorHAnsi" w:cstheme="minorHAnsi"/>
          <w:sz w:val="24"/>
          <w:szCs w:val="24"/>
        </w:rPr>
        <w:t xml:space="preserve"> and </w:t>
      </w:r>
      <w:r w:rsidR="00830A1E" w:rsidRPr="00432D03">
        <w:rPr>
          <w:rFonts w:asciiTheme="minorHAnsi" w:hAnsiTheme="minorHAnsi" w:cstheme="minorHAnsi"/>
          <w:sz w:val="24"/>
          <w:szCs w:val="24"/>
        </w:rPr>
        <w:t>sensory boxes.</w:t>
      </w:r>
    </w:p>
    <w:p w14:paraId="2FAFE8D7" w14:textId="77777777" w:rsidR="00432D03" w:rsidRDefault="00830A1E" w:rsidP="00432D0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432D03">
        <w:rPr>
          <w:rFonts w:asciiTheme="minorHAnsi" w:hAnsiTheme="minorHAnsi" w:cstheme="minorHAnsi"/>
          <w:sz w:val="24"/>
          <w:szCs w:val="24"/>
        </w:rPr>
        <w:t>technology</w:t>
      </w:r>
      <w:proofErr w:type="gramEnd"/>
      <w:r w:rsidRPr="00432D03">
        <w:rPr>
          <w:rFonts w:asciiTheme="minorHAnsi" w:hAnsiTheme="minorHAnsi" w:cstheme="minorHAnsi"/>
          <w:sz w:val="24"/>
          <w:szCs w:val="24"/>
        </w:rPr>
        <w:t xml:space="preserve"> where appropriate, such as laptops and iPads. </w:t>
      </w:r>
    </w:p>
    <w:p w14:paraId="43776C8F" w14:textId="0236F15B" w:rsidR="00830A1E" w:rsidRDefault="003E7112" w:rsidP="00432D0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a</w:t>
      </w:r>
      <w:r w:rsidR="00830A1E" w:rsidRPr="00432D03">
        <w:rPr>
          <w:rFonts w:asciiTheme="minorHAnsi" w:hAnsiTheme="minorHAnsi" w:cstheme="minorHAnsi"/>
          <w:sz w:val="24"/>
          <w:szCs w:val="24"/>
        </w:rPr>
        <w:t>ccess</w:t>
      </w:r>
      <w:proofErr w:type="gramEnd"/>
      <w:r w:rsidR="00830A1E" w:rsidRPr="00432D03">
        <w:rPr>
          <w:rFonts w:asciiTheme="minorHAnsi" w:hAnsiTheme="minorHAnsi" w:cstheme="minorHAnsi"/>
          <w:sz w:val="24"/>
          <w:szCs w:val="24"/>
        </w:rPr>
        <w:t xml:space="preserve"> to </w:t>
      </w:r>
      <w:r w:rsidR="00817689">
        <w:rPr>
          <w:rFonts w:asciiTheme="minorHAnsi" w:hAnsiTheme="minorHAnsi" w:cstheme="minorHAnsi"/>
          <w:sz w:val="24"/>
          <w:szCs w:val="24"/>
        </w:rPr>
        <w:t xml:space="preserve">ELSA </w:t>
      </w:r>
      <w:r w:rsidR="00830A1E" w:rsidRPr="00432D03">
        <w:rPr>
          <w:rFonts w:asciiTheme="minorHAnsi" w:hAnsiTheme="minorHAnsi" w:cstheme="minorHAnsi"/>
          <w:sz w:val="24"/>
          <w:szCs w:val="24"/>
        </w:rPr>
        <w:t>activities and resources to support emotional well-</w:t>
      </w:r>
      <w:r w:rsidR="000B2D97" w:rsidRPr="00432D03">
        <w:rPr>
          <w:rFonts w:asciiTheme="minorHAnsi" w:hAnsiTheme="minorHAnsi" w:cstheme="minorHAnsi"/>
          <w:sz w:val="24"/>
          <w:szCs w:val="24"/>
        </w:rPr>
        <w:t xml:space="preserve">being, such a social or emotional stories. </w:t>
      </w:r>
    </w:p>
    <w:p w14:paraId="14028655" w14:textId="4F75B6ED" w:rsidR="00432D03" w:rsidRDefault="00432D03" w:rsidP="00432D0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Online</w:t>
      </w:r>
      <w:r w:rsidRPr="0034761A">
        <w:rPr>
          <w:rFonts w:asciiTheme="minorHAnsi" w:hAnsiTheme="minorHAnsi" w:cstheme="minorHAnsi"/>
          <w:sz w:val="24"/>
          <w:szCs w:val="24"/>
        </w:rPr>
        <w:t xml:space="preserve"> provisions</w:t>
      </w:r>
      <w:r w:rsidR="00BE64A5">
        <w:rPr>
          <w:rFonts w:asciiTheme="minorHAnsi" w:hAnsiTheme="minorHAnsi" w:cstheme="minorHAnsi"/>
          <w:sz w:val="24"/>
          <w:szCs w:val="24"/>
        </w:rPr>
        <w:t>,</w:t>
      </w:r>
      <w:r w:rsidR="00817689">
        <w:rPr>
          <w:rFonts w:asciiTheme="minorHAnsi" w:hAnsiTheme="minorHAnsi" w:cstheme="minorHAnsi"/>
          <w:sz w:val="24"/>
          <w:szCs w:val="24"/>
        </w:rPr>
        <w:t xml:space="preserve"> such as </w:t>
      </w:r>
      <w:proofErr w:type="spellStart"/>
      <w:r w:rsidR="00817689">
        <w:rPr>
          <w:rFonts w:asciiTheme="minorHAnsi" w:hAnsiTheme="minorHAnsi" w:cstheme="minorHAnsi"/>
          <w:sz w:val="24"/>
          <w:szCs w:val="24"/>
        </w:rPr>
        <w:t>Lexia</w:t>
      </w:r>
      <w:proofErr w:type="spellEnd"/>
      <w:r w:rsidR="0081768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iDL</w:t>
      </w:r>
      <w:proofErr w:type="spellEnd"/>
      <w:r>
        <w:rPr>
          <w:rFonts w:asciiTheme="minorHAnsi" w:hAnsiTheme="minorHAnsi" w:cstheme="minorHAnsi"/>
          <w:sz w:val="24"/>
          <w:szCs w:val="24"/>
        </w:rPr>
        <w:t>, spell</w:t>
      </w:r>
      <w:r w:rsidR="003E7112">
        <w:rPr>
          <w:rFonts w:asciiTheme="minorHAnsi" w:hAnsiTheme="minorHAnsi" w:cstheme="minorHAnsi"/>
          <w:sz w:val="24"/>
          <w:szCs w:val="24"/>
        </w:rPr>
        <w:t xml:space="preserve">ing shed, Times table </w:t>
      </w:r>
      <w:proofErr w:type="spellStart"/>
      <w:r w:rsidR="003E7112">
        <w:rPr>
          <w:rFonts w:asciiTheme="minorHAnsi" w:hAnsiTheme="minorHAnsi" w:cstheme="minorHAnsi"/>
          <w:sz w:val="24"/>
          <w:szCs w:val="24"/>
        </w:rPr>
        <w:t>Rockstars</w:t>
      </w:r>
      <w:proofErr w:type="spellEnd"/>
    </w:p>
    <w:p w14:paraId="7C2283CE" w14:textId="798F448B" w:rsidR="00432D03" w:rsidRPr="00432D03" w:rsidRDefault="00432D03" w:rsidP="00432D0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class provisions, such as precision te</w:t>
      </w:r>
      <w:r w:rsidR="003E7112">
        <w:rPr>
          <w:rFonts w:asciiTheme="minorHAnsi" w:hAnsiTheme="minorHAnsi" w:cstheme="minorHAnsi"/>
          <w:sz w:val="24"/>
          <w:szCs w:val="24"/>
        </w:rPr>
        <w:t xml:space="preserve">aching, Numicon </w:t>
      </w:r>
      <w:r w:rsidR="00BE64A5">
        <w:rPr>
          <w:rFonts w:asciiTheme="minorHAnsi" w:hAnsiTheme="minorHAnsi" w:cstheme="minorHAnsi"/>
          <w:sz w:val="24"/>
          <w:szCs w:val="24"/>
        </w:rPr>
        <w:t xml:space="preserve">and </w:t>
      </w:r>
      <w:r>
        <w:rPr>
          <w:rFonts w:asciiTheme="minorHAnsi" w:hAnsiTheme="minorHAnsi" w:cstheme="minorHAnsi"/>
          <w:sz w:val="24"/>
          <w:szCs w:val="24"/>
        </w:rPr>
        <w:t>SALT activities</w:t>
      </w:r>
      <w:r w:rsidR="00BE64A5">
        <w:rPr>
          <w:rFonts w:asciiTheme="minorHAnsi" w:hAnsiTheme="minorHAnsi" w:cstheme="minorHAnsi"/>
          <w:sz w:val="24"/>
          <w:szCs w:val="24"/>
        </w:rPr>
        <w:t>.</w:t>
      </w:r>
    </w:p>
    <w:p w14:paraId="7D2133EE" w14:textId="3526487C" w:rsidR="00AC455D" w:rsidRDefault="002B7A29" w:rsidP="0034761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Intervent</w:t>
      </w:r>
      <w:r w:rsidR="00817689">
        <w:rPr>
          <w:rFonts w:asciiTheme="minorHAnsi" w:hAnsiTheme="minorHAnsi" w:cstheme="minorHAnsi"/>
          <w:sz w:val="24"/>
          <w:szCs w:val="24"/>
        </w:rPr>
        <w:t>ions will take place within bubbles</w:t>
      </w:r>
      <w:r>
        <w:rPr>
          <w:rFonts w:asciiTheme="minorHAnsi" w:hAnsiTheme="minorHAnsi" w:cstheme="minorHAnsi"/>
          <w:sz w:val="24"/>
          <w:szCs w:val="24"/>
        </w:rPr>
        <w:t xml:space="preserve">. Trained Teaching </w:t>
      </w:r>
      <w:r w:rsidR="00B04A52">
        <w:rPr>
          <w:rFonts w:asciiTheme="minorHAnsi" w:hAnsiTheme="minorHAnsi" w:cstheme="minorHAnsi"/>
          <w:sz w:val="24"/>
          <w:szCs w:val="24"/>
        </w:rPr>
        <w:t>Assistants</w:t>
      </w:r>
      <w:r>
        <w:rPr>
          <w:rFonts w:asciiTheme="minorHAnsi" w:hAnsiTheme="minorHAnsi" w:cstheme="minorHAnsi"/>
          <w:sz w:val="24"/>
          <w:szCs w:val="24"/>
        </w:rPr>
        <w:t xml:space="preserve"> will </w:t>
      </w:r>
      <w:r w:rsidR="00B04A52">
        <w:rPr>
          <w:rFonts w:asciiTheme="minorHAnsi" w:hAnsiTheme="minorHAnsi" w:cstheme="minorHAnsi"/>
          <w:sz w:val="24"/>
          <w:szCs w:val="24"/>
        </w:rPr>
        <w:t>deliver</w:t>
      </w:r>
      <w:r>
        <w:rPr>
          <w:rFonts w:asciiTheme="minorHAnsi" w:hAnsiTheme="minorHAnsi" w:cstheme="minorHAnsi"/>
          <w:sz w:val="24"/>
          <w:szCs w:val="24"/>
        </w:rPr>
        <w:t xml:space="preserve"> these interventions following government social distancing guidelines</w:t>
      </w:r>
      <w:r w:rsidR="00BE64A5">
        <w:rPr>
          <w:rFonts w:asciiTheme="minorHAnsi" w:hAnsiTheme="minorHAnsi" w:cstheme="minorHAnsi"/>
          <w:sz w:val="24"/>
          <w:szCs w:val="24"/>
        </w:rPr>
        <w:t xml:space="preserve"> and hygiene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2A48B04" w14:textId="1F723E4F" w:rsidR="002B7A29" w:rsidRDefault="002B7A29" w:rsidP="0034761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SEND children will have access to break out spaces, should they need time out of their classroom for any reason relating to their SEND needs.</w:t>
      </w:r>
      <w:r w:rsidR="003E7112">
        <w:rPr>
          <w:rFonts w:asciiTheme="minorHAnsi" w:hAnsiTheme="minorHAnsi" w:cstheme="minorHAnsi"/>
          <w:sz w:val="24"/>
          <w:szCs w:val="24"/>
        </w:rPr>
        <w:t xml:space="preserve">  Risk assessment</w:t>
      </w:r>
      <w:r w:rsidR="00116738">
        <w:rPr>
          <w:rFonts w:asciiTheme="minorHAnsi" w:hAnsiTheme="minorHAnsi" w:cstheme="minorHAnsi"/>
          <w:sz w:val="24"/>
          <w:szCs w:val="24"/>
        </w:rPr>
        <w:t xml:space="preserve"> are in place.</w:t>
      </w:r>
    </w:p>
    <w:p w14:paraId="5D9D25EF" w14:textId="533BD5A2" w:rsidR="00B04A52" w:rsidRDefault="0042789B" w:rsidP="0034761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SEND support plan</w:t>
      </w:r>
      <w:r w:rsidR="00CB56F6">
        <w:rPr>
          <w:rFonts w:asciiTheme="minorHAnsi" w:hAnsiTheme="minorHAnsi" w:cstheme="minorHAnsi"/>
          <w:sz w:val="24"/>
          <w:szCs w:val="24"/>
        </w:rPr>
        <w:t>s will continue to be in place for children on the SEND register and</w:t>
      </w:r>
      <w:r w:rsidR="00B04A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reviews</w:t>
      </w:r>
      <w:r w:rsidR="00B04A52">
        <w:rPr>
          <w:rFonts w:asciiTheme="minorHAnsi" w:hAnsiTheme="minorHAnsi" w:cstheme="minorHAnsi"/>
          <w:sz w:val="24"/>
          <w:szCs w:val="24"/>
        </w:rPr>
        <w:t xml:space="preserve"> will be conducted </w:t>
      </w:r>
      <w:r w:rsidR="00817689">
        <w:rPr>
          <w:rFonts w:asciiTheme="minorHAnsi" w:hAnsiTheme="minorHAnsi" w:cstheme="minorHAnsi"/>
          <w:sz w:val="24"/>
          <w:szCs w:val="24"/>
        </w:rPr>
        <w:t xml:space="preserve">via Email, </w:t>
      </w:r>
      <w:r>
        <w:rPr>
          <w:rFonts w:asciiTheme="minorHAnsi" w:hAnsiTheme="minorHAnsi" w:cstheme="minorHAnsi"/>
          <w:sz w:val="24"/>
          <w:szCs w:val="24"/>
        </w:rPr>
        <w:t>or Telephone call</w:t>
      </w:r>
      <w:r w:rsidR="00BE64A5">
        <w:rPr>
          <w:rFonts w:asciiTheme="minorHAnsi" w:hAnsiTheme="minorHAnsi" w:cstheme="minorHAnsi"/>
          <w:sz w:val="24"/>
          <w:szCs w:val="24"/>
        </w:rPr>
        <w:t>.</w:t>
      </w:r>
    </w:p>
    <w:p w14:paraId="23026B99" w14:textId="43474327" w:rsidR="0042789B" w:rsidRDefault="0042789B" w:rsidP="0034761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EHCP annual reviews</w:t>
      </w:r>
      <w:r w:rsidR="00BE64A5">
        <w:rPr>
          <w:rFonts w:asciiTheme="minorHAnsi" w:hAnsiTheme="minorHAnsi" w:cstheme="minorHAnsi"/>
          <w:sz w:val="24"/>
          <w:szCs w:val="24"/>
        </w:rPr>
        <w:t xml:space="preserve"> or meetings</w:t>
      </w:r>
      <w:r>
        <w:rPr>
          <w:rFonts w:asciiTheme="minorHAnsi" w:hAnsiTheme="minorHAnsi" w:cstheme="minorHAnsi"/>
          <w:sz w:val="24"/>
          <w:szCs w:val="24"/>
        </w:rPr>
        <w:t xml:space="preserve"> will be held via Zoom/</w:t>
      </w:r>
      <w:r w:rsidR="00BE64A5">
        <w:rPr>
          <w:rFonts w:asciiTheme="minorHAnsi" w:hAnsiTheme="minorHAnsi" w:cstheme="minorHAnsi"/>
          <w:sz w:val="24"/>
          <w:szCs w:val="24"/>
        </w:rPr>
        <w:t xml:space="preserve">Microsoft </w:t>
      </w:r>
      <w:r>
        <w:rPr>
          <w:rFonts w:asciiTheme="minorHAnsi" w:hAnsiTheme="minorHAnsi" w:cstheme="minorHAnsi"/>
          <w:sz w:val="24"/>
          <w:szCs w:val="24"/>
        </w:rPr>
        <w:t>Teams/Telephone call with professionals and parents.</w:t>
      </w:r>
    </w:p>
    <w:p w14:paraId="4883A36C" w14:textId="5E9072A2" w:rsidR="00AC455D" w:rsidRPr="00A96197" w:rsidRDefault="00B04A52" w:rsidP="00533E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Outside agencies will begin</w:t>
      </w:r>
      <w:r w:rsidR="0042789B">
        <w:rPr>
          <w:rFonts w:asciiTheme="minorHAnsi" w:hAnsiTheme="minorHAnsi" w:cstheme="minorHAnsi"/>
          <w:sz w:val="24"/>
          <w:szCs w:val="24"/>
        </w:rPr>
        <w:t xml:space="preserve"> providing interventions within school</w:t>
      </w:r>
      <w:r w:rsidR="00BE64A5">
        <w:rPr>
          <w:rFonts w:asciiTheme="minorHAnsi" w:hAnsiTheme="minorHAnsi" w:cstheme="minorHAnsi"/>
          <w:sz w:val="24"/>
          <w:szCs w:val="24"/>
        </w:rPr>
        <w:t xml:space="preserve"> or online via Zoom/ Microsoft Teams/Telephone calls, where necessary,</w:t>
      </w:r>
      <w:r w:rsidR="0042789B">
        <w:rPr>
          <w:rFonts w:asciiTheme="minorHAnsi" w:hAnsiTheme="minorHAnsi" w:cstheme="minorHAnsi"/>
          <w:sz w:val="24"/>
          <w:szCs w:val="24"/>
        </w:rPr>
        <w:t xml:space="preserve"> following all guidance on social distancing and hygiene.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3DD7F3" w14:textId="77777777" w:rsidR="006C64BA" w:rsidRDefault="00C2213F" w:rsidP="00533EDA">
      <w:pPr>
        <w:rPr>
          <w:rFonts w:asciiTheme="minorHAnsi" w:hAnsiTheme="minorHAnsi" w:cstheme="minorHAnsi"/>
          <w:b/>
          <w:sz w:val="24"/>
          <w:szCs w:val="24"/>
        </w:rPr>
      </w:pPr>
      <w:r w:rsidRPr="009C33A0">
        <w:rPr>
          <w:rFonts w:asciiTheme="minorHAnsi" w:hAnsiTheme="minorHAnsi" w:cstheme="minorHAnsi"/>
          <w:b/>
          <w:sz w:val="24"/>
          <w:szCs w:val="24"/>
        </w:rPr>
        <w:t xml:space="preserve">The offer </w:t>
      </w:r>
      <w:r w:rsidR="009C33A0" w:rsidRPr="009C33A0">
        <w:rPr>
          <w:rFonts w:asciiTheme="minorHAnsi" w:hAnsiTheme="minorHAnsi" w:cstheme="minorHAnsi"/>
          <w:b/>
          <w:sz w:val="24"/>
          <w:szCs w:val="24"/>
        </w:rPr>
        <w:t>shown below</w:t>
      </w:r>
      <w:r w:rsidRPr="009C33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003C" w:rsidRPr="009C33A0">
        <w:rPr>
          <w:rFonts w:asciiTheme="minorHAnsi" w:hAnsiTheme="minorHAnsi" w:cstheme="minorHAnsi"/>
          <w:b/>
          <w:sz w:val="24"/>
          <w:szCs w:val="24"/>
        </w:rPr>
        <w:t>appl</w:t>
      </w:r>
      <w:r w:rsidR="009C33A0" w:rsidRPr="009C33A0">
        <w:rPr>
          <w:rFonts w:asciiTheme="minorHAnsi" w:hAnsiTheme="minorHAnsi" w:cstheme="minorHAnsi"/>
          <w:b/>
          <w:sz w:val="24"/>
          <w:szCs w:val="24"/>
        </w:rPr>
        <w:t>i</w:t>
      </w:r>
      <w:r w:rsidR="0090003C" w:rsidRPr="009C33A0">
        <w:rPr>
          <w:rFonts w:asciiTheme="minorHAnsi" w:hAnsiTheme="minorHAnsi" w:cstheme="minorHAnsi"/>
          <w:b/>
          <w:sz w:val="24"/>
          <w:szCs w:val="24"/>
        </w:rPr>
        <w:t>es to any children that may need to be taught remotely.</w:t>
      </w:r>
      <w:r w:rsidR="009C33A0" w:rsidRPr="009C33A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4803A2A" w14:textId="27926AA8" w:rsidR="00C2213F" w:rsidRPr="00FA129A" w:rsidRDefault="009C33A0" w:rsidP="00533EDA">
      <w:pPr>
        <w:rPr>
          <w:rFonts w:asciiTheme="minorHAnsi" w:hAnsiTheme="minorHAnsi" w:cstheme="minorHAnsi"/>
          <w:sz w:val="24"/>
          <w:szCs w:val="24"/>
        </w:rPr>
      </w:pPr>
      <w:r w:rsidRPr="00FA129A">
        <w:rPr>
          <w:rFonts w:asciiTheme="minorHAnsi" w:hAnsiTheme="minorHAnsi" w:cstheme="minorHAnsi"/>
          <w:sz w:val="24"/>
          <w:szCs w:val="24"/>
        </w:rPr>
        <w:t>As stated in the government guidance</w:t>
      </w:r>
      <w:r w:rsidR="006C64BA" w:rsidRPr="00FA129A">
        <w:rPr>
          <w:rFonts w:asciiTheme="minorHAnsi" w:hAnsiTheme="minorHAnsi" w:cstheme="minorHAnsi"/>
          <w:sz w:val="24"/>
          <w:szCs w:val="24"/>
        </w:rPr>
        <w:t>:</w:t>
      </w:r>
    </w:p>
    <w:p w14:paraId="57DC8404" w14:textId="6BF90119" w:rsidR="0090003C" w:rsidRPr="009C33A0" w:rsidRDefault="0090003C" w:rsidP="00533EDA">
      <w:pPr>
        <w:rPr>
          <w:rFonts w:asciiTheme="minorHAnsi" w:hAnsiTheme="minorHAnsi" w:cstheme="minorHAnsi"/>
          <w:i/>
          <w:color w:val="0B0C0C"/>
          <w:sz w:val="24"/>
          <w:szCs w:val="24"/>
          <w:shd w:val="clear" w:color="auto" w:fill="FFFFFF"/>
        </w:rPr>
      </w:pPr>
      <w:r w:rsidRPr="009C33A0">
        <w:rPr>
          <w:rFonts w:asciiTheme="minorHAnsi" w:hAnsiTheme="minorHAnsi" w:cstheme="minorHAnsi"/>
          <w:i/>
          <w:color w:val="0B0C0C"/>
          <w:sz w:val="24"/>
          <w:szCs w:val="24"/>
          <w:shd w:val="clear" w:color="auto" w:fill="FFFFFF"/>
        </w:rPr>
        <w:t>‘Where a class, group or small number of pupils need to self-isolate, or there is a local lockdown requiring pupils to remain at home, we expect schools to have the capacity to offer immediate remote education’.</w:t>
      </w:r>
    </w:p>
    <w:p w14:paraId="46356359" w14:textId="0AC93CC5" w:rsidR="0090003C" w:rsidRDefault="0090003C" w:rsidP="009000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Should there be a case for childre</w:t>
      </w:r>
      <w:r w:rsidR="00817689">
        <w:rPr>
          <w:rFonts w:asciiTheme="minorHAnsi" w:hAnsiTheme="minorHAnsi" w:cstheme="minorHAnsi"/>
          <w:sz w:val="24"/>
          <w:szCs w:val="24"/>
        </w:rPr>
        <w:t xml:space="preserve">n to work from home, North Wingfield Primary and Nursery Academy </w:t>
      </w:r>
      <w:r>
        <w:rPr>
          <w:rFonts w:asciiTheme="minorHAnsi" w:hAnsiTheme="minorHAnsi" w:cstheme="minorHAnsi"/>
          <w:sz w:val="24"/>
          <w:szCs w:val="24"/>
        </w:rPr>
        <w:t>will ensure:</w:t>
      </w:r>
    </w:p>
    <w:p w14:paraId="54D872D1" w14:textId="538CC04A" w:rsidR="00D15083" w:rsidRPr="007A7E84" w:rsidRDefault="00D15083" w:rsidP="00D1508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15083">
        <w:rPr>
          <w:rFonts w:asciiTheme="minorHAnsi" w:hAnsiTheme="minorHAnsi" w:cstheme="minorHAnsi"/>
          <w:sz w:val="24"/>
          <w:szCs w:val="24"/>
        </w:rPr>
        <w:t xml:space="preserve">Work will be set by class teachers. It will take in to account the needs of the pupils in their classes and </w:t>
      </w:r>
      <w:r w:rsidRPr="00D15083">
        <w:rPr>
          <w:rFonts w:asciiTheme="minorHAnsi" w:hAnsiTheme="minorHAnsi" w:cstheme="minorHAnsi"/>
          <w:color w:val="0B0C0C"/>
          <w:sz w:val="24"/>
          <w:szCs w:val="24"/>
          <w:shd w:val="clear" w:color="auto" w:fill="FFFFFF"/>
        </w:rPr>
        <w:t>will follow a well-sequenced curriculum so that knowledge and skills are built incrementally, with a good level of clarity about what is intended to be taught and practised in each subject.</w:t>
      </w:r>
    </w:p>
    <w:p w14:paraId="59B9C075" w14:textId="14D9C88D" w:rsidR="007A7E84" w:rsidRPr="007A7E84" w:rsidRDefault="007A7E84" w:rsidP="00D1508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4"/>
        </w:rPr>
      </w:pPr>
      <w:r w:rsidRPr="007A7E84">
        <w:rPr>
          <w:rFonts w:asciiTheme="minorHAnsi" w:hAnsiTheme="minorHAnsi" w:cstheme="minorHAnsi"/>
          <w:color w:val="0B0C0C"/>
          <w:sz w:val="24"/>
          <w:szCs w:val="29"/>
          <w:shd w:val="clear" w:color="auto" w:fill="FFFFFF"/>
        </w:rPr>
        <w:t xml:space="preserve">Teachers will check work regularly to gauge how well pupils are progressing through the curriculum. </w:t>
      </w:r>
    </w:p>
    <w:p w14:paraId="5EBC7684" w14:textId="6433A7F1" w:rsidR="009C33A0" w:rsidRDefault="009C33A0" w:rsidP="00533E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Daily </w:t>
      </w:r>
      <w:r w:rsidR="00817689">
        <w:rPr>
          <w:rFonts w:asciiTheme="minorHAnsi" w:hAnsiTheme="minorHAnsi" w:cstheme="minorHAnsi"/>
          <w:sz w:val="24"/>
          <w:szCs w:val="24"/>
        </w:rPr>
        <w:t xml:space="preserve">contact with children via Class Dojo </w:t>
      </w:r>
      <w:r>
        <w:rPr>
          <w:rFonts w:asciiTheme="minorHAnsi" w:hAnsiTheme="minorHAnsi" w:cstheme="minorHAnsi"/>
          <w:sz w:val="24"/>
          <w:szCs w:val="24"/>
        </w:rPr>
        <w:t xml:space="preserve">or </w:t>
      </w:r>
      <w:r w:rsidR="007A7E84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Telephone call, </w:t>
      </w:r>
      <w:r w:rsidR="00533EDA" w:rsidRPr="009C33A0">
        <w:rPr>
          <w:rFonts w:asciiTheme="minorHAnsi" w:hAnsiTheme="minorHAnsi" w:cstheme="minorHAnsi"/>
          <w:sz w:val="24"/>
          <w:szCs w:val="24"/>
        </w:rPr>
        <w:t xml:space="preserve">to ensure that </w:t>
      </w:r>
      <w:proofErr w:type="gramStart"/>
      <w:r w:rsidR="00533EDA" w:rsidRPr="009C33A0">
        <w:rPr>
          <w:rFonts w:asciiTheme="minorHAnsi" w:hAnsiTheme="minorHAnsi" w:cstheme="minorHAnsi"/>
          <w:sz w:val="24"/>
          <w:szCs w:val="24"/>
        </w:rPr>
        <w:t>pupils</w:t>
      </w:r>
      <w:proofErr w:type="gramEnd"/>
      <w:r w:rsidR="00533EDA" w:rsidRPr="009C33A0">
        <w:rPr>
          <w:rFonts w:asciiTheme="minorHAnsi" w:hAnsiTheme="minorHAnsi" w:cstheme="minorHAnsi"/>
          <w:sz w:val="24"/>
          <w:szCs w:val="24"/>
        </w:rPr>
        <w:t xml:space="preserve"> outcomes are kept at the forefront and that their emotional needs are being met. </w:t>
      </w:r>
    </w:p>
    <w:p w14:paraId="074932C5" w14:textId="0C7F40CB" w:rsidR="00D15083" w:rsidRPr="00D15083" w:rsidRDefault="00D15083" w:rsidP="00D1508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C33A0">
        <w:rPr>
          <w:rFonts w:asciiTheme="minorHAnsi" w:hAnsiTheme="minorHAnsi" w:cstheme="minorHAnsi"/>
          <w:sz w:val="24"/>
          <w:szCs w:val="24"/>
        </w:rPr>
        <w:t>Class teachers will set work</w:t>
      </w:r>
      <w:r w:rsidR="00FA129A">
        <w:rPr>
          <w:rFonts w:asciiTheme="minorHAnsi" w:hAnsiTheme="minorHAnsi" w:cstheme="minorHAnsi"/>
          <w:sz w:val="24"/>
          <w:szCs w:val="24"/>
        </w:rPr>
        <w:t xml:space="preserve"> and provide resources</w:t>
      </w:r>
      <w:r w:rsidRPr="009C33A0">
        <w:rPr>
          <w:rFonts w:asciiTheme="minorHAnsi" w:hAnsiTheme="minorHAnsi" w:cstheme="minorHAnsi"/>
          <w:sz w:val="24"/>
          <w:szCs w:val="24"/>
        </w:rPr>
        <w:t xml:space="preserve"> for individual SEND children relating to the outcomes/targets on their EHCP or SEND support plans. </w:t>
      </w:r>
    </w:p>
    <w:p w14:paraId="7F6D5DA6" w14:textId="25AB55D0" w:rsidR="00533EDA" w:rsidRDefault="00D15083" w:rsidP="00533E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Class teachers will use remote education resources such as </w:t>
      </w:r>
      <w:r w:rsidR="007A7E84" w:rsidRPr="007A7E84">
        <w:rPr>
          <w:rFonts w:asciiTheme="minorHAnsi" w:hAnsiTheme="minorHAnsi" w:cstheme="minorHAnsi"/>
          <w:color w:val="0B0C0C"/>
          <w:sz w:val="24"/>
          <w:szCs w:val="24"/>
          <w:shd w:val="clear" w:color="auto" w:fill="FFFFFF"/>
        </w:rPr>
        <w:t>Oak National Academy specialist content for pupils with </w:t>
      </w:r>
      <w:r w:rsidR="007A7E84" w:rsidRPr="007A7E84">
        <w:rPr>
          <w:rFonts w:asciiTheme="minorHAnsi" w:hAnsiTheme="minorHAnsi" w:cstheme="minorHAnsi"/>
          <w:sz w:val="24"/>
          <w:szCs w:val="24"/>
        </w:rPr>
        <w:t>SEND</w:t>
      </w:r>
      <w:r w:rsidR="007A7E84" w:rsidRPr="007A7E84">
        <w:rPr>
          <w:rFonts w:asciiTheme="minorHAnsi" w:hAnsiTheme="minorHAnsi" w:cstheme="minorHAnsi"/>
          <w:color w:val="0B0C0C"/>
          <w:sz w:val="24"/>
          <w:szCs w:val="24"/>
          <w:shd w:val="clear" w:color="auto" w:fill="FFFFFF"/>
        </w:rPr>
        <w:t>. This covers communication and language, numeracy, creative arts, independent living, occupational therapy, physical therapy and speech and language therapy.</w:t>
      </w:r>
      <w:r w:rsidR="006C64BA">
        <w:rPr>
          <w:rFonts w:asciiTheme="minorHAnsi" w:hAnsiTheme="minorHAnsi" w:cstheme="minorHAnsi"/>
          <w:color w:val="0B0C0C"/>
          <w:sz w:val="24"/>
          <w:szCs w:val="24"/>
          <w:shd w:val="clear" w:color="auto" w:fill="FFFFFF"/>
        </w:rPr>
        <w:t xml:space="preserve"> This will complement the other remote education resources set by the class teacher.</w:t>
      </w:r>
    </w:p>
    <w:p w14:paraId="7F458775" w14:textId="4F80FF04" w:rsidR="009C33A0" w:rsidRPr="00D15083" w:rsidRDefault="009C33A0" w:rsidP="00533E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15083">
        <w:rPr>
          <w:rFonts w:asciiTheme="minorHAnsi" w:hAnsiTheme="minorHAnsi" w:cstheme="minorHAnsi"/>
          <w:sz w:val="24"/>
          <w:szCs w:val="24"/>
        </w:rPr>
        <w:t xml:space="preserve">We will </w:t>
      </w:r>
      <w:r w:rsidRPr="00D15083">
        <w:rPr>
          <w:rFonts w:asciiTheme="minorHAnsi" w:hAnsiTheme="minorHAnsi" w:cstheme="minorHAnsi"/>
          <w:color w:val="0B0C0C"/>
          <w:sz w:val="24"/>
          <w:szCs w:val="24"/>
          <w:shd w:val="clear" w:color="auto" w:fill="FFFFFF"/>
        </w:rPr>
        <w:t xml:space="preserve">provide printed resources, such as </w:t>
      </w:r>
      <w:r w:rsidR="00D15083" w:rsidRPr="00D15083">
        <w:rPr>
          <w:rFonts w:asciiTheme="minorHAnsi" w:hAnsiTheme="minorHAnsi" w:cstheme="minorHAnsi"/>
          <w:color w:val="0B0C0C"/>
          <w:sz w:val="24"/>
          <w:szCs w:val="24"/>
          <w:shd w:val="clear" w:color="auto" w:fill="FFFFFF"/>
        </w:rPr>
        <w:t>workbooks and worksheets</w:t>
      </w:r>
      <w:r w:rsidRPr="00D15083">
        <w:rPr>
          <w:rFonts w:asciiTheme="minorHAnsi" w:hAnsiTheme="minorHAnsi" w:cstheme="minorHAnsi"/>
          <w:color w:val="0B0C0C"/>
          <w:sz w:val="24"/>
          <w:szCs w:val="24"/>
          <w:shd w:val="clear" w:color="auto" w:fill="FFFFFF"/>
        </w:rPr>
        <w:t xml:space="preserve"> for pupils who do not have suitable online access</w:t>
      </w:r>
      <w:r w:rsidR="00D15083" w:rsidRPr="00D15083">
        <w:rPr>
          <w:rFonts w:asciiTheme="minorHAnsi" w:hAnsiTheme="minorHAnsi" w:cstheme="minorHAnsi"/>
          <w:color w:val="0B0C0C"/>
          <w:sz w:val="24"/>
          <w:szCs w:val="24"/>
          <w:shd w:val="clear" w:color="auto" w:fill="FFFFFF"/>
        </w:rPr>
        <w:t>.</w:t>
      </w:r>
    </w:p>
    <w:p w14:paraId="093E3259" w14:textId="321E33CF" w:rsidR="00817689" w:rsidRPr="0034761A" w:rsidRDefault="00533EDA" w:rsidP="00533EDA">
      <w:pPr>
        <w:rPr>
          <w:rFonts w:asciiTheme="minorHAnsi" w:hAnsiTheme="minorHAnsi" w:cstheme="minorHAnsi"/>
          <w:sz w:val="24"/>
          <w:szCs w:val="24"/>
        </w:rPr>
      </w:pPr>
      <w:r w:rsidRPr="0034761A">
        <w:rPr>
          <w:rFonts w:asciiTheme="minorHAnsi" w:hAnsiTheme="minorHAnsi" w:cstheme="minorHAnsi"/>
          <w:sz w:val="24"/>
          <w:szCs w:val="24"/>
        </w:rPr>
        <w:t>Parents of SEND pupils may</w:t>
      </w:r>
      <w:r w:rsidR="006C64BA">
        <w:rPr>
          <w:rFonts w:asciiTheme="minorHAnsi" w:hAnsiTheme="minorHAnsi" w:cstheme="minorHAnsi"/>
          <w:sz w:val="24"/>
          <w:szCs w:val="24"/>
        </w:rPr>
        <w:t xml:space="preserve"> continue to</w:t>
      </w:r>
      <w:r w:rsidRPr="0034761A">
        <w:rPr>
          <w:rFonts w:asciiTheme="minorHAnsi" w:hAnsiTheme="minorHAnsi" w:cstheme="minorHAnsi"/>
          <w:sz w:val="24"/>
          <w:szCs w:val="24"/>
        </w:rPr>
        <w:t xml:space="preserve"> require our support at this time and the messaging facility on </w:t>
      </w:r>
      <w:r w:rsidR="00817689">
        <w:rPr>
          <w:rFonts w:asciiTheme="minorHAnsi" w:hAnsiTheme="minorHAnsi" w:cstheme="minorHAnsi"/>
          <w:sz w:val="24"/>
          <w:szCs w:val="24"/>
        </w:rPr>
        <w:t xml:space="preserve">Class Dojo </w:t>
      </w:r>
      <w:r w:rsidRPr="0034761A">
        <w:rPr>
          <w:rFonts w:asciiTheme="minorHAnsi" w:hAnsiTheme="minorHAnsi" w:cstheme="minorHAnsi"/>
          <w:sz w:val="24"/>
          <w:szCs w:val="24"/>
        </w:rPr>
        <w:t xml:space="preserve">allows for private conversations to be had between staff and parents. </w:t>
      </w:r>
    </w:p>
    <w:p w14:paraId="7F6D5DAA" w14:textId="09F9665E" w:rsidR="00533EDA" w:rsidRDefault="00533EDA" w:rsidP="00533EDA">
      <w:pPr>
        <w:rPr>
          <w:rFonts w:asciiTheme="minorHAnsi" w:hAnsiTheme="minorHAnsi" w:cstheme="minorHAnsi"/>
          <w:sz w:val="24"/>
          <w:szCs w:val="24"/>
        </w:rPr>
      </w:pPr>
      <w:r w:rsidRPr="0034761A">
        <w:rPr>
          <w:rFonts w:asciiTheme="minorHAnsi" w:hAnsiTheme="minorHAnsi" w:cstheme="minorHAnsi"/>
          <w:sz w:val="24"/>
          <w:szCs w:val="24"/>
        </w:rPr>
        <w:t xml:space="preserve">External agencies will become involved if necessary following the usual graduated response process detailed above. </w:t>
      </w:r>
    </w:p>
    <w:p w14:paraId="2D3F8C28" w14:textId="3E85FC2D" w:rsidR="00FA129A" w:rsidRPr="00FA129A" w:rsidRDefault="00FA129A" w:rsidP="00533EDA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A129A">
        <w:rPr>
          <w:rFonts w:asciiTheme="minorHAnsi" w:hAnsiTheme="minorHAnsi" w:cstheme="minorHAnsi"/>
          <w:b/>
          <w:sz w:val="24"/>
          <w:szCs w:val="24"/>
          <w:u w:val="single"/>
        </w:rPr>
        <w:t>Transition</w:t>
      </w:r>
    </w:p>
    <w:p w14:paraId="5EBC45B9" w14:textId="77213D38" w:rsidR="00FA129A" w:rsidRPr="0034761A" w:rsidRDefault="00FA129A" w:rsidP="00FA129A">
      <w:pPr>
        <w:rPr>
          <w:rFonts w:asciiTheme="minorHAnsi" w:hAnsiTheme="minorHAnsi" w:cstheme="minorHAnsi"/>
          <w:sz w:val="24"/>
          <w:szCs w:val="24"/>
        </w:rPr>
      </w:pPr>
      <w:r w:rsidRPr="0034761A">
        <w:rPr>
          <w:rFonts w:asciiTheme="minorHAnsi" w:hAnsiTheme="minorHAnsi" w:cstheme="minorHAnsi"/>
          <w:sz w:val="24"/>
          <w:szCs w:val="24"/>
        </w:rPr>
        <w:t>We are aware that the transition period for our pupils with SEND has been greatly affected by the current situation</w:t>
      </w:r>
      <w:r>
        <w:rPr>
          <w:rFonts w:asciiTheme="minorHAnsi" w:hAnsiTheme="minorHAnsi" w:cstheme="minorHAnsi"/>
          <w:sz w:val="24"/>
          <w:szCs w:val="24"/>
        </w:rPr>
        <w:t>. All clas</w:t>
      </w:r>
      <w:r w:rsidR="00A96197">
        <w:rPr>
          <w:rFonts w:asciiTheme="minorHAnsi" w:hAnsiTheme="minorHAnsi" w:cstheme="minorHAnsi"/>
          <w:sz w:val="24"/>
          <w:szCs w:val="24"/>
        </w:rPr>
        <w:t>s teachers have engaged in hand</w:t>
      </w:r>
      <w:r>
        <w:rPr>
          <w:rFonts w:asciiTheme="minorHAnsi" w:hAnsiTheme="minorHAnsi" w:cstheme="minorHAnsi"/>
          <w:sz w:val="24"/>
          <w:szCs w:val="24"/>
        </w:rPr>
        <w:t>over meetings with the incom</w:t>
      </w:r>
      <w:r w:rsidR="00A96197">
        <w:rPr>
          <w:rFonts w:asciiTheme="minorHAnsi" w:hAnsiTheme="minorHAnsi" w:cstheme="minorHAnsi"/>
          <w:sz w:val="24"/>
          <w:szCs w:val="24"/>
        </w:rPr>
        <w:t>ing class teacher as well as the</w:t>
      </w:r>
      <w:r w:rsidR="008176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689">
        <w:rPr>
          <w:rFonts w:asciiTheme="minorHAnsi" w:hAnsiTheme="minorHAnsi" w:cstheme="minorHAnsi"/>
          <w:sz w:val="24"/>
          <w:szCs w:val="24"/>
        </w:rPr>
        <w:t>SENDCo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 </w:t>
      </w:r>
      <w:r w:rsidR="00817689">
        <w:rPr>
          <w:rFonts w:asciiTheme="minorHAnsi" w:hAnsiTheme="minorHAnsi" w:cstheme="minorHAnsi"/>
          <w:sz w:val="24"/>
          <w:szCs w:val="24"/>
        </w:rPr>
        <w:t xml:space="preserve">Transition Booklets were created for SEN children to familiarise them with their new classroom and the adults working with them. </w:t>
      </w:r>
      <w:bookmarkStart w:id="0" w:name="_GoBack"/>
      <w:bookmarkEnd w:id="0"/>
    </w:p>
    <w:p w14:paraId="7F6D5DAB" w14:textId="06B3F056" w:rsidR="00232DFD" w:rsidRDefault="00232DFD"/>
    <w:sectPr w:rsidR="00232DFD" w:rsidSect="00437B52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704A"/>
    <w:multiLevelType w:val="hybridMultilevel"/>
    <w:tmpl w:val="7E4EFD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2BD5"/>
    <w:multiLevelType w:val="hybridMultilevel"/>
    <w:tmpl w:val="AE6852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D74CB"/>
    <w:multiLevelType w:val="hybridMultilevel"/>
    <w:tmpl w:val="E40EA50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C762A"/>
    <w:multiLevelType w:val="multilevel"/>
    <w:tmpl w:val="F748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1B2DED"/>
    <w:multiLevelType w:val="hybridMultilevel"/>
    <w:tmpl w:val="529CBC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DA"/>
    <w:rsid w:val="00082500"/>
    <w:rsid w:val="000B2D97"/>
    <w:rsid w:val="00116738"/>
    <w:rsid w:val="00232DFD"/>
    <w:rsid w:val="0026787F"/>
    <w:rsid w:val="002B7A29"/>
    <w:rsid w:val="00333DE1"/>
    <w:rsid w:val="0034761A"/>
    <w:rsid w:val="003E7112"/>
    <w:rsid w:val="00411F47"/>
    <w:rsid w:val="0042789B"/>
    <w:rsid w:val="00432D03"/>
    <w:rsid w:val="00437B52"/>
    <w:rsid w:val="004645C7"/>
    <w:rsid w:val="0047351C"/>
    <w:rsid w:val="00533EDA"/>
    <w:rsid w:val="006C64BA"/>
    <w:rsid w:val="007A7743"/>
    <w:rsid w:val="007A7E84"/>
    <w:rsid w:val="00816193"/>
    <w:rsid w:val="00817689"/>
    <w:rsid w:val="00830A1E"/>
    <w:rsid w:val="0090003C"/>
    <w:rsid w:val="009C33A0"/>
    <w:rsid w:val="00A3632C"/>
    <w:rsid w:val="00A96197"/>
    <w:rsid w:val="00AC455D"/>
    <w:rsid w:val="00B04A52"/>
    <w:rsid w:val="00B743DA"/>
    <w:rsid w:val="00BB0007"/>
    <w:rsid w:val="00BE64A5"/>
    <w:rsid w:val="00C2213F"/>
    <w:rsid w:val="00CB56F6"/>
    <w:rsid w:val="00D15083"/>
    <w:rsid w:val="00FA129A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5DA1"/>
  <w15:chartTrackingRefBased/>
  <w15:docId w15:val="{C69BDBB4-C01F-46DC-B05D-0BDF9BD9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33E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4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4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actions-for-schools-during-the-coronavirus-outbreak/guidance-for-full-opening-sch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User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Cavanagh</dc:creator>
  <cp:keywords/>
  <dc:description/>
  <cp:lastModifiedBy>Rachel Shepherd</cp:lastModifiedBy>
  <cp:revision>3</cp:revision>
  <dcterms:created xsi:type="dcterms:W3CDTF">2020-09-06T19:20:00Z</dcterms:created>
  <dcterms:modified xsi:type="dcterms:W3CDTF">2020-09-07T16:25:00Z</dcterms:modified>
</cp:coreProperties>
</file>